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98" w:rsidRDefault="007F2108" w:rsidP="00496A2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cs="Times New Roman"/>
          <w:sz w:val="44"/>
          <w:szCs w:val="44"/>
        </w:rPr>
        <w:t>退工原因变更申请表</w:t>
      </w:r>
    </w:p>
    <w:tbl>
      <w:tblPr>
        <w:tblStyle w:val="a3"/>
        <w:tblpPr w:leftFromText="180" w:rightFromText="180" w:vertAnchor="text" w:horzAnchor="page" w:tblpX="1047" w:tblpY="318"/>
        <w:tblOverlap w:val="never"/>
        <w:tblW w:w="9919" w:type="dxa"/>
        <w:tblLayout w:type="fixed"/>
        <w:tblLook w:val="04A0" w:firstRow="1" w:lastRow="0" w:firstColumn="1" w:lastColumn="0" w:noHBand="0" w:noVBand="1"/>
      </w:tblPr>
      <w:tblGrid>
        <w:gridCol w:w="1652"/>
        <w:gridCol w:w="1653"/>
        <w:gridCol w:w="1653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86"/>
      </w:tblGrid>
      <w:tr w:rsidR="00040398">
        <w:trPr>
          <w:trHeight w:val="850"/>
        </w:trPr>
        <w:tc>
          <w:tcPr>
            <w:tcW w:w="1652" w:type="dxa"/>
            <w:vAlign w:val="center"/>
          </w:tcPr>
          <w:p w:rsidR="00040398" w:rsidRDefault="007F2108">
            <w:pPr>
              <w:ind w:firstLineChars="100" w:firstLine="24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单位名称</w:t>
            </w:r>
          </w:p>
        </w:tc>
        <w:tc>
          <w:tcPr>
            <w:tcW w:w="8267" w:type="dxa"/>
            <w:gridSpan w:val="20"/>
            <w:vAlign w:val="center"/>
          </w:tcPr>
          <w:p w:rsidR="00040398" w:rsidRDefault="00040398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040398">
        <w:trPr>
          <w:trHeight w:val="756"/>
        </w:trPr>
        <w:tc>
          <w:tcPr>
            <w:tcW w:w="1652" w:type="dxa"/>
            <w:vAlign w:val="center"/>
          </w:tcPr>
          <w:p w:rsidR="00040398" w:rsidRDefault="007F210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劳动者姓名</w:t>
            </w:r>
          </w:p>
        </w:tc>
        <w:tc>
          <w:tcPr>
            <w:tcW w:w="1653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040398" w:rsidRDefault="007F210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身份证号码</w:t>
            </w: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75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" w:type="dxa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40398">
        <w:trPr>
          <w:trHeight w:val="756"/>
        </w:trPr>
        <w:tc>
          <w:tcPr>
            <w:tcW w:w="1652" w:type="dxa"/>
            <w:vAlign w:val="center"/>
          </w:tcPr>
          <w:p w:rsidR="00040398" w:rsidRDefault="007F210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修改原因</w:t>
            </w:r>
          </w:p>
        </w:tc>
        <w:tc>
          <w:tcPr>
            <w:tcW w:w="8267" w:type="dxa"/>
            <w:gridSpan w:val="20"/>
            <w:vAlign w:val="center"/>
          </w:tcPr>
          <w:p w:rsidR="00040398" w:rsidRDefault="000403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40398">
        <w:trPr>
          <w:trHeight w:val="2770"/>
        </w:trPr>
        <w:tc>
          <w:tcPr>
            <w:tcW w:w="1652" w:type="dxa"/>
            <w:vAlign w:val="center"/>
          </w:tcPr>
          <w:p w:rsidR="00040398" w:rsidRDefault="007F210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退工原因应</w:t>
            </w:r>
            <w:r>
              <w:rPr>
                <w:rFonts w:ascii="Times New Roman" w:hAnsi="Times New Roman" w:cs="Times New Roman"/>
                <w:sz w:val="24"/>
              </w:rPr>
              <w:t>变更</w:t>
            </w:r>
            <w:r>
              <w:rPr>
                <w:rFonts w:ascii="Times New Roman" w:eastAsia="宋体" w:hAnsi="Times New Roman" w:cs="Times New Roman"/>
                <w:sz w:val="24"/>
              </w:rPr>
              <w:t>为</w:t>
            </w:r>
          </w:p>
          <w:p w:rsidR="00040398" w:rsidRDefault="007F210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（在相应选项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上打钩）</w:t>
            </w:r>
          </w:p>
        </w:tc>
        <w:tc>
          <w:tcPr>
            <w:tcW w:w="8267" w:type="dxa"/>
            <w:gridSpan w:val="20"/>
            <w:vAlign w:val="center"/>
          </w:tcPr>
          <w:p w:rsidR="00040398" w:rsidRDefault="007F2108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 w:val="24"/>
              </w:rPr>
              <w:t>合同期满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 w:val="24"/>
              </w:rPr>
              <w:t>单位解除合同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 w:val="24"/>
              </w:rPr>
              <w:t>个人解除合同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 w:val="24"/>
              </w:rPr>
              <w:t>双方协商一致解除</w:t>
            </w:r>
          </w:p>
          <w:p w:rsidR="00040398" w:rsidRDefault="00040398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040398" w:rsidRDefault="007F2108">
            <w:pPr>
              <w:spacing w:line="300" w:lineRule="exact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到</w:t>
            </w:r>
            <w:r>
              <w:rPr>
                <w:rFonts w:ascii="Times New Roman" w:hAnsi="Times New Roman" w:cs="Times New Roman"/>
                <w:sz w:val="24"/>
              </w:rPr>
              <w:t>达</w:t>
            </w:r>
            <w:r>
              <w:rPr>
                <w:rFonts w:ascii="Times New Roman" w:eastAsia="宋体" w:hAnsi="Times New Roman" w:cs="Times New Roman"/>
                <w:sz w:val="24"/>
              </w:rPr>
              <w:t>法定退休年龄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 w:val="24"/>
              </w:rPr>
              <w:t>出国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 w:val="24"/>
              </w:rPr>
              <w:t>服刑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死亡或失踪</w:t>
            </w:r>
          </w:p>
          <w:p w:rsidR="00040398" w:rsidRDefault="00040398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040398" w:rsidRDefault="007F2108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企业裁员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 w:val="24"/>
              </w:rPr>
              <w:t>企业破产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 w:val="24"/>
              </w:rPr>
              <w:t>企业关闭或企业撤销、解散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:rsidR="00040398" w:rsidRDefault="007F2108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40398" w:rsidRDefault="007F2108">
            <w:pPr>
              <w:spacing w:line="300" w:lineRule="exact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单位违法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组织调动</w:t>
            </w:r>
          </w:p>
        </w:tc>
      </w:tr>
      <w:tr w:rsidR="00040398">
        <w:trPr>
          <w:trHeight w:val="2328"/>
        </w:trPr>
        <w:tc>
          <w:tcPr>
            <w:tcW w:w="1652" w:type="dxa"/>
            <w:vAlign w:val="center"/>
          </w:tcPr>
          <w:p w:rsidR="00040398" w:rsidRDefault="007F210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申请人承诺</w:t>
            </w:r>
          </w:p>
        </w:tc>
        <w:tc>
          <w:tcPr>
            <w:tcW w:w="8267" w:type="dxa"/>
            <w:gridSpan w:val="20"/>
            <w:vAlign w:val="center"/>
          </w:tcPr>
          <w:p w:rsidR="00040398" w:rsidRDefault="007F2108">
            <w:pPr>
              <w:wordWrap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本次退工原因变更材料真实、信息准确，如有弄虚作假，</w:t>
            </w:r>
            <w:r>
              <w:rPr>
                <w:rFonts w:ascii="Times New Roman" w:eastAsia="宋体" w:hAnsi="Times New Roman" w:cs="Times New Roman"/>
                <w:sz w:val="24"/>
              </w:rPr>
              <w:t>承担一切法律责任和后果。</w:t>
            </w:r>
          </w:p>
        </w:tc>
      </w:tr>
      <w:tr w:rsidR="00040398">
        <w:trPr>
          <w:trHeight w:val="2341"/>
        </w:trPr>
        <w:tc>
          <w:tcPr>
            <w:tcW w:w="1652" w:type="dxa"/>
            <w:vAlign w:val="center"/>
          </w:tcPr>
          <w:p w:rsidR="00040398" w:rsidRDefault="007F210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用人单位</w:t>
            </w:r>
          </w:p>
          <w:p w:rsidR="00040398" w:rsidRDefault="007F2108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意见</w:t>
            </w:r>
          </w:p>
        </w:tc>
        <w:tc>
          <w:tcPr>
            <w:tcW w:w="8267" w:type="dxa"/>
            <w:gridSpan w:val="20"/>
            <w:vAlign w:val="center"/>
          </w:tcPr>
          <w:p w:rsidR="00040398" w:rsidRDefault="007F210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单位经办人（签字）：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           </w:t>
            </w:r>
            <w:r>
              <w:rPr>
                <w:rFonts w:ascii="Times New Roman" w:eastAsia="宋体" w:hAnsi="Times New Roman" w:cs="Times New Roman"/>
                <w:sz w:val="24"/>
              </w:rPr>
              <w:t>单位盖章：</w:t>
            </w:r>
          </w:p>
          <w:p w:rsidR="00040398" w:rsidRDefault="007F210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040398" w:rsidRDefault="0004039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040398" w:rsidRDefault="007F210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联系电话：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                         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</w:p>
        </w:tc>
      </w:tr>
      <w:tr w:rsidR="00040398">
        <w:trPr>
          <w:trHeight w:val="2275"/>
        </w:trPr>
        <w:tc>
          <w:tcPr>
            <w:tcW w:w="1652" w:type="dxa"/>
            <w:vAlign w:val="center"/>
          </w:tcPr>
          <w:p w:rsidR="00040398" w:rsidRDefault="007F210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劳动者</w:t>
            </w:r>
          </w:p>
          <w:p w:rsidR="00040398" w:rsidRDefault="007F2108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本人</w:t>
            </w:r>
            <w:r>
              <w:rPr>
                <w:rFonts w:ascii="Times New Roman" w:eastAsia="宋体" w:hAnsi="Times New Roman" w:cs="Times New Roman"/>
                <w:sz w:val="24"/>
              </w:rPr>
              <w:t>意见</w:t>
            </w:r>
          </w:p>
        </w:tc>
        <w:tc>
          <w:tcPr>
            <w:tcW w:w="8267" w:type="dxa"/>
            <w:gridSpan w:val="20"/>
            <w:vAlign w:val="center"/>
          </w:tcPr>
          <w:p w:rsidR="00040398" w:rsidRDefault="007F2108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签字：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sz w:val="24"/>
              </w:rPr>
              <w:t>联系电话：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</w:tr>
    </w:tbl>
    <w:p w:rsidR="00040398" w:rsidRDefault="00040398"/>
    <w:p w:rsidR="00040398" w:rsidRDefault="00040398">
      <w:pPr>
        <w:spacing w:line="59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040398" w:rsidRDefault="007F2108">
      <w:pPr>
        <w:spacing w:line="59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佐证材料：</w:t>
      </w:r>
    </w:p>
    <w:p w:rsidR="00040398" w:rsidRDefault="007F2108">
      <w:pPr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合同期满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：最后一期劳动合同（原件及复印件）及用人单位或个人出具的劳动合同到期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续签的通知（原件及复印件）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0398" w:rsidRDefault="007F2108">
      <w:pPr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单位解除合同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：用人单位出具的《解除劳动合同通知书》（原件及复印件）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0398" w:rsidRDefault="007F2108">
      <w:pPr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个人解除合同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：劳动者本人出具的辞职信（原件及复印件）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0398" w:rsidRDefault="007F2108">
      <w:pPr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双方协商一致解除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：由用人单位与劳动者双方签字、盖章的《解除劳动合同协议书》（原件及复印件）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0398" w:rsidRDefault="007F2108">
      <w:pPr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“到达法定退休年龄”：</w:t>
      </w:r>
      <w:r>
        <w:rPr>
          <w:rFonts w:ascii="仿宋_GB2312" w:eastAsia="仿宋_GB2312" w:hAnsi="仿宋_GB2312" w:cs="仿宋_GB2312" w:hint="eastAsia"/>
          <w:sz w:val="32"/>
          <w:szCs w:val="32"/>
        </w:rPr>
        <w:t>劳动者身份证（原件及</w:t>
      </w:r>
      <w:r>
        <w:rPr>
          <w:rFonts w:ascii="仿宋_GB2312" w:eastAsia="仿宋_GB2312" w:hAnsi="仿宋_GB2312" w:cs="仿宋_GB2312"/>
          <w:sz w:val="32"/>
          <w:szCs w:val="32"/>
        </w:rPr>
        <w:t>复印件）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0398" w:rsidRDefault="007F2108">
      <w:pPr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出国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：出国目的国家签证证明（原件及复印件）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0398" w:rsidRDefault="007F2108">
      <w:pPr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服刑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：人民法院出具的《判决书》（原件及复印件）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0398" w:rsidRDefault="007F2108">
      <w:pPr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死亡或失踪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：当事人死亡证明、火化证明或户口注销证明（原件及复印件）、公安机关或人民法院出具的失踪人员认定证明（原件及复印件）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0398" w:rsidRDefault="007F2108">
      <w:pPr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企业裁员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：劳动行政管理部门出具的《行政审批通知书》（原件及复印件）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0398" w:rsidRDefault="007F2108">
      <w:pPr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企业破产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：人民法院出具的《破产申请受理通知书》（原件及复印件）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0398" w:rsidRDefault="007F2108">
      <w:pPr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企业关闭或企业撤消、解散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：市场监督主管部门出具的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企业关闭、注销受理通知书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（原件及复印件）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0398" w:rsidRDefault="007F2108">
      <w:pPr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单位违法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：已经生效的劳动仲裁部门出具的《裁决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书（调解书）》（原件及复印件）、人</w:t>
      </w:r>
      <w:r>
        <w:rPr>
          <w:rFonts w:ascii="仿宋_GB2312" w:eastAsia="仿宋_GB2312" w:hAnsi="仿宋_GB2312" w:cs="仿宋_GB2312"/>
          <w:sz w:val="32"/>
          <w:szCs w:val="32"/>
        </w:rPr>
        <w:t>民法院出具的《判决书（调解书）》（原件及复印件）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0398" w:rsidRDefault="007F2108">
      <w:pPr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组织调动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：国家机关、事业单位及国有企业用人单位主管部门出具的《组织调动书》（原件及复印件）。</w:t>
      </w:r>
    </w:p>
    <w:p w:rsidR="00040398" w:rsidRDefault="00040398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0398" w:rsidRDefault="00040398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0398" w:rsidRDefault="00040398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0398" w:rsidRDefault="00040398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040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08" w:rsidRDefault="007F2108" w:rsidP="00496A29">
      <w:r>
        <w:separator/>
      </w:r>
    </w:p>
  </w:endnote>
  <w:endnote w:type="continuationSeparator" w:id="0">
    <w:p w:rsidR="007F2108" w:rsidRDefault="007F2108" w:rsidP="0049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08" w:rsidRDefault="007F2108" w:rsidP="00496A29">
      <w:r>
        <w:separator/>
      </w:r>
    </w:p>
  </w:footnote>
  <w:footnote w:type="continuationSeparator" w:id="0">
    <w:p w:rsidR="007F2108" w:rsidRDefault="007F2108" w:rsidP="0049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98"/>
    <w:rsid w:val="00040398"/>
    <w:rsid w:val="00496A29"/>
    <w:rsid w:val="007F2108"/>
    <w:rsid w:val="031A1BEB"/>
    <w:rsid w:val="05A65680"/>
    <w:rsid w:val="0D05747B"/>
    <w:rsid w:val="13A14E41"/>
    <w:rsid w:val="1E920DD8"/>
    <w:rsid w:val="21FA4C4B"/>
    <w:rsid w:val="282E4FC2"/>
    <w:rsid w:val="2AB10E3D"/>
    <w:rsid w:val="33BA074A"/>
    <w:rsid w:val="54076E56"/>
    <w:rsid w:val="55552C5B"/>
    <w:rsid w:val="5620549E"/>
    <w:rsid w:val="59640CC5"/>
    <w:rsid w:val="5EEA7128"/>
    <w:rsid w:val="705F50D8"/>
    <w:rsid w:val="7470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9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6A29"/>
    <w:rPr>
      <w:kern w:val="2"/>
      <w:sz w:val="18"/>
      <w:szCs w:val="18"/>
    </w:rPr>
  </w:style>
  <w:style w:type="paragraph" w:styleId="a5">
    <w:name w:val="footer"/>
    <w:basedOn w:val="a"/>
    <w:link w:val="Char0"/>
    <w:rsid w:val="00496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6A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9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6A29"/>
    <w:rPr>
      <w:kern w:val="2"/>
      <w:sz w:val="18"/>
      <w:szCs w:val="18"/>
    </w:rPr>
  </w:style>
  <w:style w:type="paragraph" w:styleId="a5">
    <w:name w:val="footer"/>
    <w:basedOn w:val="a"/>
    <w:link w:val="Char0"/>
    <w:rsid w:val="00496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6A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Administrator.MS9L20LHZUBE2D0</dc:creator>
  <cp:lastModifiedBy>aa</cp:lastModifiedBy>
  <cp:revision>2</cp:revision>
  <cp:lastPrinted>2023-08-31T02:19:00Z</cp:lastPrinted>
  <dcterms:created xsi:type="dcterms:W3CDTF">2014-10-29T12:08:00Z</dcterms:created>
  <dcterms:modified xsi:type="dcterms:W3CDTF">2023-09-13T01:52:00Z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